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1" w:rightFromText="181" w:topFromText="0" w:bottomFromText="0" w:vertAnchor="page" w:horzAnchor="margin" w:tblpX="0" w:tblpY="126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5174"/>
        <w:tblGridChange w:id="0">
          <w:tblGrid>
            <w:gridCol w:w="3348"/>
            <w:gridCol w:w="5174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1176338" cy="1305322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38" cy="13053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Job Advertisement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c0c0c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8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8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School/Unit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Title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Post Duration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Hourly Rate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Days of Work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Line Manager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Date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ffffff" w:space="0" w:sz="4" w:val="single"/>
              <w:bottom w:color="c0c0c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rPr>
                <w:color w:val="008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Insert brief description of start date, length of role, hours to be worked and rate of pay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Insert brief description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Insert Qualifications, experience, skills, duties &amp; responsibilities as necessary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joftk5qxsm6g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Insert details of how 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i.e. 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lease submit your CV and cover letter to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XXX@ucd.ie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by XXX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59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08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 UCD Human Resources  </w:t>
      <w:tab/>
      <w:tab/>
      <w:t xml:space="preserve">Job Description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1983"/>
    <w:rPr>
      <w:sz w:val="24"/>
      <w:szCs w:val="24"/>
      <w:lang w:eastAsia="en-GB" w:val="en-GB"/>
    </w:rPr>
  </w:style>
  <w:style w:type="paragraph" w:styleId="Heading2">
    <w:name w:val="heading 2"/>
    <w:basedOn w:val="Normal"/>
    <w:next w:val="Normal"/>
    <w:qFormat w:val="1"/>
    <w:rsid w:val="00AB1983"/>
    <w:pPr>
      <w:keepNext w:val="1"/>
      <w:widowControl w:val="0"/>
      <w:autoSpaceDE w:val="0"/>
      <w:autoSpaceDN w:val="0"/>
      <w:adjustRightInd w:val="0"/>
      <w:jc w:val="both"/>
      <w:outlineLvl w:val="1"/>
    </w:pPr>
    <w:rPr>
      <w:rFonts w:ascii="Arial" w:cs="Arial" w:hAnsi="Arial"/>
      <w:b w:val="1"/>
      <w:bCs w:val="1"/>
      <w:sz w:val="22"/>
      <w:szCs w:val="26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B19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structions" w:customStyle="1">
    <w:name w:val="Instructions"/>
    <w:basedOn w:val="Normal"/>
    <w:rsid w:val="00AB1983"/>
    <w:rPr>
      <w:rFonts w:ascii="Calibri" w:hAnsi="Calibri"/>
      <w:i w:val="1"/>
      <w:color w:val="000080"/>
      <w:sz w:val="18"/>
      <w:szCs w:val="18"/>
    </w:rPr>
  </w:style>
  <w:style w:type="paragraph" w:styleId="Level1" w:customStyle="1">
    <w:name w:val="Level 1"/>
    <w:basedOn w:val="Normal"/>
    <w:rsid w:val="004B38C7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 w:val="20"/>
      <w:lang w:eastAsia="en-US" w:val="en-US"/>
    </w:rPr>
  </w:style>
  <w:style w:type="character" w:styleId="Hyperlink">
    <w:name w:val="Hyperlink"/>
    <w:rsid w:val="004B38C7"/>
    <w:rPr>
      <w:color w:val="0000ff"/>
      <w:u w:val="single"/>
    </w:rPr>
  </w:style>
  <w:style w:type="paragraph" w:styleId="Header">
    <w:name w:val="header"/>
    <w:basedOn w:val="Normal"/>
    <w:rsid w:val="000B0C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0CC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 w:val="1"/>
    <w:rsid w:val="000C6EF2"/>
    <w:pPr>
      <w:ind w:left="720"/>
      <w:contextualSpacing w:val="1"/>
      <w:jc w:val="both"/>
    </w:pPr>
    <w:rPr>
      <w:rFonts w:ascii="Calibri" w:eastAsia="Calibri" w:hAnsi="Calibri"/>
      <w:sz w:val="22"/>
      <w:szCs w:val="22"/>
      <w:lang w:eastAsia="en-US" w:val="en-IE"/>
    </w:rPr>
  </w:style>
  <w:style w:type="character" w:styleId="Strong">
    <w:name w:val="Strong"/>
    <w:uiPriority w:val="22"/>
    <w:qFormat w:val="1"/>
    <w:rsid w:val="00594664"/>
    <w:rPr>
      <w:b w:val="1"/>
      <w:bCs w:val="1"/>
    </w:rPr>
  </w:style>
  <w:style w:type="character" w:styleId="UnresolvedMention">
    <w:name w:val="Unresolved Mention"/>
    <w:uiPriority w:val="99"/>
    <w:semiHidden w:val="1"/>
    <w:unhideWhenUsed w:val="1"/>
    <w:rsid w:val="00185B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XXX@ucd.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exsutDquJzHg1vXRwhJd9OaZQ==">CgMxLjAyDmguam9mdGs1cXhzbTZnOAByITFSMnJVdnlBSjBva0ZLMk1BTFlxZVFCVEdBY2JOS1lHNw==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2025-04-01T13:32:00Z</dcterms:created>
  <dc:creator>Louise Fanning</dc:creator>
</cp:coreProperties>
</file>